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A4832A" w14:textId="77777777" w:rsidR="007D3D23" w:rsidRPr="009F65DC" w:rsidRDefault="00242A87" w:rsidP="007D3D23">
      <w:pPr>
        <w:pStyle w:val="Ttulo"/>
      </w:pPr>
      <w:r w:rsidRPr="009F65DC">
        <w:t>FICHA TÉCNICA</w:t>
      </w:r>
    </w:p>
    <w:p w14:paraId="511047D5" w14:textId="66988376" w:rsidR="006D4E0B" w:rsidRDefault="006D4E0B" w:rsidP="00BA0F87">
      <w:pPr>
        <w:pStyle w:val="Ttulo1"/>
      </w:pPr>
      <w:r>
        <w:t>Actividad</w:t>
      </w:r>
    </w:p>
    <w:p w14:paraId="03F82D33" w14:textId="51265849" w:rsidR="006D4E0B" w:rsidRPr="006D4E0B" w:rsidRDefault="006D4E0B" w:rsidP="006D4E0B">
      <w:r>
        <w:t xml:space="preserve">En este espacio completar con el tipo de actividad que se desea proyectar, </w:t>
      </w:r>
      <w:r w:rsidR="005E1B4C">
        <w:t>dictado del grado en modalidad virtual, charla, curso con puntaje, curso, seminario, taller, actividad de grabación de audio y video, …otras actividades.</w:t>
      </w:r>
    </w:p>
    <w:p w14:paraId="4AE273E1" w14:textId="315CD2D0" w:rsidR="00242A87" w:rsidRPr="009F65DC" w:rsidRDefault="00FC5A6C" w:rsidP="00BA0F87">
      <w:pPr>
        <w:pStyle w:val="Ttulo1"/>
      </w:pPr>
      <w:r w:rsidRPr="009F65DC">
        <w:t>Cátedra</w:t>
      </w:r>
    </w:p>
    <w:p w14:paraId="49EF9034" w14:textId="43C6760E" w:rsidR="00BA0F87" w:rsidRPr="009F65DC" w:rsidRDefault="006F08DD" w:rsidP="00BA0F87">
      <w:r>
        <w:t>Dependencia, Secretaría, Departamento,</w:t>
      </w:r>
      <w:r w:rsidR="006D4E0B">
        <w:t xml:space="preserve"> Cátedra, año dentro de la carrera donde se desarrolla, cuatrimestre en que se dicta, correlatividades necesarias para cursarla. (Completar este ítem si corresponde a la actividad propuesta)</w:t>
      </w:r>
    </w:p>
    <w:p w14:paraId="634A3FFE" w14:textId="77777777" w:rsidR="001D041C" w:rsidRPr="009F65DC" w:rsidRDefault="001D041C" w:rsidP="001D041C">
      <w:pPr>
        <w:pStyle w:val="Ttulo1"/>
      </w:pPr>
      <w:r w:rsidRPr="009F65DC">
        <w:t xml:space="preserve">Equipo docente </w:t>
      </w:r>
    </w:p>
    <w:p w14:paraId="02BB3235" w14:textId="423011DC" w:rsidR="001D041C" w:rsidRPr="009F65DC" w:rsidRDefault="001D041C" w:rsidP="001D041C">
      <w:r w:rsidRPr="009F65DC">
        <w:t>Nombre completo.</w:t>
      </w:r>
    </w:p>
    <w:p w14:paraId="6281C98F" w14:textId="5D46473B" w:rsidR="001D041C" w:rsidRPr="009F65DC" w:rsidRDefault="001D041C" w:rsidP="001D041C">
      <w:r w:rsidRPr="009F65DC">
        <w:t>Categoría y dedicación.</w:t>
      </w:r>
    </w:p>
    <w:p w14:paraId="73608187" w14:textId="682B5286" w:rsidR="001D041C" w:rsidRPr="009F65DC" w:rsidRDefault="001D041C" w:rsidP="001D041C">
      <w:r w:rsidRPr="009F65DC">
        <w:t>Contactos utilizados para intercambio y consultas.</w:t>
      </w:r>
    </w:p>
    <w:p w14:paraId="3285CDB7" w14:textId="75F628AC" w:rsidR="001D041C" w:rsidRPr="009F65DC" w:rsidRDefault="001D041C" w:rsidP="001D041C">
      <w:r w:rsidRPr="009F65DC">
        <w:t>Currículum abreviado, este, junto a la foto será la carta de presentación, es la forma de acercar al cuerpo docente a los estudiantes considerando el trabajo a la distancia.</w:t>
      </w:r>
    </w:p>
    <w:p w14:paraId="73C07ED9" w14:textId="2BF2F0E2" w:rsidR="001D041C" w:rsidRDefault="001D041C" w:rsidP="001D041C">
      <w:r w:rsidRPr="009F65DC">
        <w:t xml:space="preserve">Foto de medio cuerpo en formato </w:t>
      </w:r>
      <w:proofErr w:type="spellStart"/>
      <w:r w:rsidRPr="009F65DC">
        <w:t>jpg</w:t>
      </w:r>
      <w:proofErr w:type="spellEnd"/>
      <w:r w:rsidRPr="009F65DC">
        <w:t xml:space="preserve"> o png</w:t>
      </w:r>
      <w:r w:rsidR="005E1B4C">
        <w:t>.</w:t>
      </w:r>
    </w:p>
    <w:p w14:paraId="220FE47F" w14:textId="3072B065" w:rsidR="005E1B4C" w:rsidRPr="009F65DC" w:rsidRDefault="005E1B4C" w:rsidP="001D041C">
      <w:r>
        <w:t>Estos datos son importantes para la portada de los cursos, charlas, seminarios, piezas de video, … otras actividades.</w:t>
      </w:r>
    </w:p>
    <w:p w14:paraId="2C13E6B9" w14:textId="477344E6" w:rsidR="00242A87" w:rsidRPr="009F65DC" w:rsidRDefault="00242A87" w:rsidP="007D3D23">
      <w:pPr>
        <w:pStyle w:val="Ttulo1"/>
      </w:pPr>
      <w:r w:rsidRPr="009F65DC">
        <w:t>Duración</w:t>
      </w:r>
    </w:p>
    <w:p w14:paraId="2114B610" w14:textId="77777777" w:rsidR="005E1B4C" w:rsidRDefault="00BA0F87" w:rsidP="004D65B9">
      <w:r w:rsidRPr="009F65DC">
        <w:t xml:space="preserve">Anual, cuatrimestral, semestral, </w:t>
      </w:r>
      <w:r w:rsidR="001D041C" w:rsidRPr="009F65DC">
        <w:t>abierta… si fuera semestral o cuatrimestral especificar si es en el primero o segundo cuatrimestre</w:t>
      </w:r>
      <w:r w:rsidR="009F65DC">
        <w:t>.</w:t>
      </w:r>
    </w:p>
    <w:p w14:paraId="2C2711E9" w14:textId="2B3E9217" w:rsidR="004D65B9" w:rsidRDefault="005E1B4C" w:rsidP="004D65B9">
      <w:r>
        <w:t>En caso de una actividad única como la filmación para material de cursada u otra, colocar una fecha y horario estimado.</w:t>
      </w:r>
      <w:r w:rsidR="009F65DC">
        <w:t xml:space="preserve"> </w:t>
      </w:r>
    </w:p>
    <w:p w14:paraId="00D88EA4" w14:textId="4FE4A14B" w:rsidR="009F65DC" w:rsidRPr="009F65DC" w:rsidRDefault="009F65DC" w:rsidP="004D65B9">
      <w:r>
        <w:t>En este espacio especificar, si la hubiera, fecha de inicio y finalización.</w:t>
      </w:r>
    </w:p>
    <w:p w14:paraId="716C23D0" w14:textId="77777777" w:rsidR="007D3D23" w:rsidRPr="009F65DC" w:rsidRDefault="00242A87" w:rsidP="007D3D23">
      <w:pPr>
        <w:pStyle w:val="Ttulo1"/>
      </w:pPr>
      <w:r w:rsidRPr="009F65DC">
        <w:t>Destinatarios </w:t>
      </w:r>
    </w:p>
    <w:p w14:paraId="12A3B31A" w14:textId="240F2216" w:rsidR="00242A87" w:rsidRDefault="001D041C" w:rsidP="007D3D23">
      <w:r w:rsidRPr="009F65DC">
        <w:t xml:space="preserve">Especificar </w:t>
      </w:r>
      <w:r w:rsidR="009F65DC" w:rsidRPr="009F65DC">
        <w:t>qué</w:t>
      </w:r>
      <w:r w:rsidRPr="009F65DC">
        <w:t xml:space="preserve"> tipo de estudiantes pueden inscribirse o visualizar si no hay restricciones fragmentar una posible población objetivo para usar al momento de difundi</w:t>
      </w:r>
      <w:r w:rsidR="005E1B4C">
        <w:t>r.</w:t>
      </w:r>
    </w:p>
    <w:p w14:paraId="739B5FC2" w14:textId="138600A4" w:rsidR="005E1B4C" w:rsidRPr="009F65DC" w:rsidRDefault="005E1B4C" w:rsidP="007D3D23">
      <w:r>
        <w:t>En caso de ser una actividad sin público objetivo específico nombrarlo.</w:t>
      </w:r>
    </w:p>
    <w:p w14:paraId="2BE94EC8" w14:textId="525406FD" w:rsidR="001D041C" w:rsidRPr="009F65DC" w:rsidRDefault="001D041C" w:rsidP="009F65DC">
      <w:pPr>
        <w:pStyle w:val="Ttulo1"/>
      </w:pPr>
      <w:r w:rsidRPr="009F65DC">
        <w:t>Modalidad</w:t>
      </w:r>
    </w:p>
    <w:p w14:paraId="7C9CFDBC" w14:textId="637FB93B" w:rsidR="009F65DC" w:rsidRDefault="009F65DC" w:rsidP="009F65DC">
      <w:r w:rsidRPr="009F65DC">
        <w:t>E-learning o B-learning, con instancias sincrónicas</w:t>
      </w:r>
      <w:r>
        <w:t>, asincrónicas, presenciales</w:t>
      </w:r>
      <w:r w:rsidR="005E1B4C">
        <w:t>, filmación, creación de audio, creación de audio y/o en estudio, creación de audio y/o video en una locación específica</w:t>
      </w:r>
      <w:r>
        <w:t>….</w:t>
      </w:r>
    </w:p>
    <w:p w14:paraId="62CFF3C1" w14:textId="119F7DBB" w:rsidR="009F65DC" w:rsidRDefault="009F65DC" w:rsidP="009F65DC">
      <w:pPr>
        <w:pStyle w:val="Ttulo1"/>
      </w:pPr>
      <w:r>
        <w:lastRenderedPageBreak/>
        <w:t>Carga horaria</w:t>
      </w:r>
    </w:p>
    <w:p w14:paraId="2EA71DC4" w14:textId="35F1F3E9" w:rsidR="009F65DC" w:rsidRDefault="009F65DC" w:rsidP="009F65DC">
      <w:r>
        <w:t>Es importante tener una idea de cuantas horas se destinarán a la presencialidad si la hubiera, a la instancia sincrónica si la hubiera, al recorrido sincrónico si lo hubiera (este último se considera un mínimo de dos horas diarias en las cátedras normales)</w:t>
      </w:r>
    </w:p>
    <w:p w14:paraId="1E270591" w14:textId="4145650B" w:rsidR="005E1B4C" w:rsidRDefault="005E1B4C" w:rsidP="009F65DC">
      <w:r>
        <w:t>En caso de ser una actividad puntual como una filmación estimar el tiempo de duración.</w:t>
      </w:r>
    </w:p>
    <w:p w14:paraId="6F910670" w14:textId="3A4D0C7D" w:rsidR="009F65DC" w:rsidRDefault="009F65DC" w:rsidP="009F65DC">
      <w:pPr>
        <w:pStyle w:val="Ttulo1"/>
      </w:pPr>
      <w:r>
        <w:t>Cupos</w:t>
      </w:r>
    </w:p>
    <w:p w14:paraId="120B9CEB" w14:textId="1970B2F5" w:rsidR="009F65DC" w:rsidRPr="009F65DC" w:rsidRDefault="009F65DC" w:rsidP="009F65DC">
      <w:r>
        <w:t>Determinarlo si lo hubiera.</w:t>
      </w:r>
    </w:p>
    <w:p w14:paraId="492BF7E5" w14:textId="77777777" w:rsidR="007D3D23" w:rsidRPr="009F65DC" w:rsidRDefault="00242A87" w:rsidP="007D3D23">
      <w:pPr>
        <w:pStyle w:val="Ttulo1"/>
      </w:pPr>
      <w:r w:rsidRPr="009F65DC">
        <w:t>Fundamentación </w:t>
      </w:r>
    </w:p>
    <w:p w14:paraId="72E0221C" w14:textId="77F20ABC" w:rsidR="00242A87" w:rsidRDefault="001D041C" w:rsidP="007D3D23">
      <w:r w:rsidRPr="009F65DC">
        <w:t xml:space="preserve">Este espacio </w:t>
      </w:r>
      <w:r w:rsidR="005E1B4C">
        <w:t xml:space="preserve">en el caso de cursos, charlas, seminarios </w:t>
      </w:r>
      <w:r w:rsidRPr="009F65DC">
        <w:t>estará en la portada, es importante pues representa el primer contacto.</w:t>
      </w:r>
    </w:p>
    <w:p w14:paraId="1B92BEEB" w14:textId="1682CD2C" w:rsidR="005E1B4C" w:rsidRPr="009F65DC" w:rsidRDefault="005E1B4C" w:rsidP="007D3D23">
      <w:r>
        <w:t>En el caso de otras actividades posibilita tener el contexto para calcular los recursos necesarios.</w:t>
      </w:r>
    </w:p>
    <w:p w14:paraId="6692A3CE" w14:textId="77777777" w:rsidR="007D3D23" w:rsidRPr="009F65DC" w:rsidRDefault="00242A87" w:rsidP="007D3D23">
      <w:pPr>
        <w:pStyle w:val="Ttulo1"/>
      </w:pPr>
      <w:r w:rsidRPr="009F65DC">
        <w:t>Objetivos</w:t>
      </w:r>
    </w:p>
    <w:p w14:paraId="7EAADBE8" w14:textId="4E274587" w:rsidR="005E1B4C" w:rsidRDefault="005E1B4C" w:rsidP="007D3D23">
      <w:r>
        <w:t>Cada actividad tiene un</w:t>
      </w:r>
      <w:r w:rsidR="00F570AE">
        <w:t>o o varios</w:t>
      </w:r>
      <w:r>
        <w:t xml:space="preserve"> objetivo</w:t>
      </w:r>
      <w:r w:rsidR="00F570AE">
        <w:t>s, en este espacio es importante consignarlos para contextualizar la actividad.</w:t>
      </w:r>
    </w:p>
    <w:p w14:paraId="53A32415" w14:textId="739CFF1A" w:rsidR="00F570AE" w:rsidRDefault="00F570AE" w:rsidP="007D3D23">
      <w:r>
        <w:t>En el caso de cursos puede ser:</w:t>
      </w:r>
    </w:p>
    <w:p w14:paraId="03B634D6" w14:textId="3305C031" w:rsidR="00242A87" w:rsidRPr="009F65DC" w:rsidRDefault="00242A87" w:rsidP="007D3D23">
      <w:r w:rsidRPr="009F65DC">
        <w:t>Al término del curso el alumno será capaz de...</w:t>
      </w:r>
    </w:p>
    <w:p w14:paraId="0015B2BD" w14:textId="09A5D3F0" w:rsidR="00242A87" w:rsidRPr="009F65DC" w:rsidRDefault="00242A87" w:rsidP="007D3D23">
      <w:proofErr w:type="gramStart"/>
      <w:r w:rsidRPr="009F65DC">
        <w:t>..</w:t>
      </w:r>
      <w:proofErr w:type="gramEnd"/>
      <w:r w:rsidRPr="009F65DC">
        <w:t>:: Comprender ….</w:t>
      </w:r>
    </w:p>
    <w:p w14:paraId="5B76AA97" w14:textId="77777777" w:rsidR="00242A87" w:rsidRPr="009F65DC" w:rsidRDefault="00242A87" w:rsidP="007D3D23">
      <w:proofErr w:type="gramStart"/>
      <w:r w:rsidRPr="009F65DC">
        <w:t>..</w:t>
      </w:r>
      <w:proofErr w:type="gramEnd"/>
      <w:r w:rsidRPr="009F65DC">
        <w:t>:: Desarrollar ….</w:t>
      </w:r>
    </w:p>
    <w:p w14:paraId="727B49F5" w14:textId="77777777" w:rsidR="00242A87" w:rsidRPr="009F65DC" w:rsidRDefault="00242A87" w:rsidP="007D3D23">
      <w:bookmarkStart w:id="0" w:name="_Hlk50122232"/>
      <w:proofErr w:type="gramStart"/>
      <w:r w:rsidRPr="009F65DC">
        <w:t>..</w:t>
      </w:r>
      <w:proofErr w:type="gramEnd"/>
      <w:r w:rsidRPr="009F65DC">
        <w:t xml:space="preserve">:: </w:t>
      </w:r>
      <w:bookmarkEnd w:id="0"/>
      <w:r w:rsidRPr="009F65DC">
        <w:t>Aplicar recursos técnicos para ….</w:t>
      </w:r>
    </w:p>
    <w:p w14:paraId="7ED12114" w14:textId="138E1E86" w:rsidR="00242A87" w:rsidRDefault="00242A87" w:rsidP="007D3D23">
      <w:proofErr w:type="gramStart"/>
      <w:r w:rsidRPr="009F65DC">
        <w:t>..</w:t>
      </w:r>
      <w:proofErr w:type="gramEnd"/>
      <w:r w:rsidRPr="009F65DC">
        <w:t>:: Otros…</w:t>
      </w:r>
    </w:p>
    <w:p w14:paraId="4E35B306" w14:textId="2EFE4366" w:rsidR="009F65DC" w:rsidRDefault="009F65DC" w:rsidP="009F65DC">
      <w:pPr>
        <w:pStyle w:val="Ttulo1"/>
      </w:pPr>
      <w:r>
        <w:t>Metodología de trabajo</w:t>
      </w:r>
    </w:p>
    <w:p w14:paraId="6B6C6057" w14:textId="7002FD68" w:rsidR="009F65DC" w:rsidRPr="009F65DC" w:rsidRDefault="009F65DC" w:rsidP="007D3D23">
      <w:r>
        <w:t xml:space="preserve">Especificar </w:t>
      </w:r>
      <w:proofErr w:type="spellStart"/>
      <w:r>
        <w:t>cuales</w:t>
      </w:r>
      <w:proofErr w:type="spellEnd"/>
      <w:r>
        <w:t xml:space="preserve"> serán las prácticas pedagógicas en cualquiera de las modalidades </w:t>
      </w:r>
      <w:r w:rsidR="00F570AE">
        <w:t xml:space="preserve">y actividades </w:t>
      </w:r>
      <w:r>
        <w:t>escogidas.</w:t>
      </w:r>
    </w:p>
    <w:p w14:paraId="5DF3A54B" w14:textId="77777777" w:rsidR="007D3D23" w:rsidRPr="009F65DC" w:rsidRDefault="00242A87" w:rsidP="007D3D23">
      <w:pPr>
        <w:pStyle w:val="Ttulo1"/>
      </w:pPr>
      <w:r w:rsidRPr="009F65DC">
        <w:t>Contenidos</w:t>
      </w:r>
      <w:r w:rsidR="007D3D23" w:rsidRPr="009F65DC">
        <w:t xml:space="preserve"> </w:t>
      </w:r>
    </w:p>
    <w:p w14:paraId="668C1703" w14:textId="14C4E160" w:rsidR="00242A87" w:rsidRPr="009F65DC" w:rsidRDefault="00242A87" w:rsidP="007D3D23">
      <w:r w:rsidRPr="009F65DC">
        <w:t xml:space="preserve">En </w:t>
      </w:r>
      <w:r w:rsidR="001D041C" w:rsidRPr="009F65DC">
        <w:t>este espacio</w:t>
      </w:r>
      <w:r w:rsidRPr="009F65DC">
        <w:t xml:space="preserve"> especificar si es por módulos, unidades, temas u otro tipo de organización, enunciando los títulos de cada uno y un punteo de temas asociados.</w:t>
      </w:r>
    </w:p>
    <w:p w14:paraId="03A1F77D" w14:textId="1B44CD33" w:rsidR="00242A87" w:rsidRDefault="00242A87" w:rsidP="007D3D23">
      <w:r w:rsidRPr="009F65DC">
        <w:t>Módulo, Unidad, Tema, otro </w:t>
      </w:r>
    </w:p>
    <w:p w14:paraId="3980CDEF" w14:textId="77C46AD7" w:rsidR="00F570AE" w:rsidRDefault="00F570AE" w:rsidP="007D3D23">
      <w:r>
        <w:t>En caso de ser audio o video completar con los datos que correspondan la tabla propuesta: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4"/>
        <w:gridCol w:w="1816"/>
        <w:gridCol w:w="1748"/>
        <w:gridCol w:w="1879"/>
        <w:gridCol w:w="2124"/>
      </w:tblGrid>
      <w:tr w:rsidR="003568D8" w14:paraId="3668150D" w14:textId="19DAB8D8" w:rsidTr="003568D8">
        <w:tc>
          <w:tcPr>
            <w:tcW w:w="9631" w:type="dxa"/>
            <w:gridSpan w:val="5"/>
            <w:shd w:val="clear" w:color="auto" w:fill="BFBFBF" w:themeFill="background1" w:themeFillShade="BF"/>
          </w:tcPr>
          <w:p w14:paraId="76F1E393" w14:textId="572AB937" w:rsidR="003568D8" w:rsidRDefault="003568D8" w:rsidP="003568D8">
            <w:pPr>
              <w:jc w:val="center"/>
            </w:pPr>
            <w:r>
              <w:t>GUIÓN DE AUDIO Y/O VIDEO – COMPLETAR LO QUE CORRESPONDA</w:t>
            </w:r>
          </w:p>
        </w:tc>
      </w:tr>
      <w:tr w:rsidR="003568D8" w14:paraId="134EA54C" w14:textId="38B46594" w:rsidTr="003568D8">
        <w:tc>
          <w:tcPr>
            <w:tcW w:w="2064" w:type="dxa"/>
            <w:shd w:val="clear" w:color="auto" w:fill="D9D9D9" w:themeFill="background1" w:themeFillShade="D9"/>
          </w:tcPr>
          <w:p w14:paraId="51FC71D5" w14:textId="5898BB20" w:rsidR="003568D8" w:rsidRDefault="003568D8" w:rsidP="003568D8">
            <w:pPr>
              <w:jc w:val="center"/>
            </w:pPr>
            <w:r>
              <w:t>IMÁGENES ESTÁTICAS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14:paraId="5CA7D79D" w14:textId="764FA8C4" w:rsidR="003568D8" w:rsidRDefault="003568D8" w:rsidP="003568D8">
            <w:pPr>
              <w:jc w:val="center"/>
            </w:pPr>
            <w:r>
              <w:t>IMÁGENES DINÁMICAS</w:t>
            </w:r>
          </w:p>
        </w:tc>
        <w:tc>
          <w:tcPr>
            <w:tcW w:w="1748" w:type="dxa"/>
            <w:shd w:val="clear" w:color="auto" w:fill="D9D9D9" w:themeFill="background1" w:themeFillShade="D9"/>
          </w:tcPr>
          <w:p w14:paraId="2E0776B5" w14:textId="690A67DA" w:rsidR="003568D8" w:rsidRDefault="003568D8" w:rsidP="003568D8">
            <w:pPr>
              <w:jc w:val="center"/>
            </w:pPr>
            <w:r>
              <w:t>AUDIO</w:t>
            </w:r>
          </w:p>
        </w:tc>
        <w:tc>
          <w:tcPr>
            <w:tcW w:w="1879" w:type="dxa"/>
            <w:shd w:val="clear" w:color="auto" w:fill="D9D9D9" w:themeFill="background1" w:themeFillShade="D9"/>
          </w:tcPr>
          <w:p w14:paraId="6F61BAF8" w14:textId="4F3F11C0" w:rsidR="003568D8" w:rsidRDefault="003568D8" w:rsidP="003568D8">
            <w:pPr>
              <w:jc w:val="center"/>
            </w:pPr>
            <w:r>
              <w:t>TEXTO SUPERPUESTO</w:t>
            </w:r>
          </w:p>
        </w:tc>
        <w:tc>
          <w:tcPr>
            <w:tcW w:w="2124" w:type="dxa"/>
            <w:shd w:val="clear" w:color="auto" w:fill="D9D9D9" w:themeFill="background1" w:themeFillShade="D9"/>
          </w:tcPr>
          <w:p w14:paraId="7BA9BD3F" w14:textId="4198E0BF" w:rsidR="003568D8" w:rsidRDefault="003568D8" w:rsidP="003568D8">
            <w:pPr>
              <w:jc w:val="center"/>
            </w:pPr>
            <w:r>
              <w:t>OBSERVACIONES</w:t>
            </w:r>
          </w:p>
        </w:tc>
      </w:tr>
      <w:tr w:rsidR="003568D8" w14:paraId="048DDB17" w14:textId="39CE1BF7" w:rsidTr="003568D8">
        <w:tc>
          <w:tcPr>
            <w:tcW w:w="2064" w:type="dxa"/>
          </w:tcPr>
          <w:p w14:paraId="4B2808FC" w14:textId="77777777" w:rsidR="003568D8" w:rsidRDefault="003568D8" w:rsidP="003568D8"/>
        </w:tc>
        <w:tc>
          <w:tcPr>
            <w:tcW w:w="1816" w:type="dxa"/>
          </w:tcPr>
          <w:p w14:paraId="59ED841C" w14:textId="77777777" w:rsidR="003568D8" w:rsidRDefault="003568D8" w:rsidP="003568D8"/>
        </w:tc>
        <w:tc>
          <w:tcPr>
            <w:tcW w:w="1748" w:type="dxa"/>
          </w:tcPr>
          <w:p w14:paraId="07F21AD7" w14:textId="77777777" w:rsidR="003568D8" w:rsidRDefault="003568D8" w:rsidP="003568D8"/>
        </w:tc>
        <w:tc>
          <w:tcPr>
            <w:tcW w:w="1879" w:type="dxa"/>
          </w:tcPr>
          <w:p w14:paraId="6DFC5676" w14:textId="77777777" w:rsidR="003568D8" w:rsidRDefault="003568D8" w:rsidP="003568D8"/>
        </w:tc>
        <w:tc>
          <w:tcPr>
            <w:tcW w:w="2124" w:type="dxa"/>
          </w:tcPr>
          <w:p w14:paraId="331392CC" w14:textId="77777777" w:rsidR="003568D8" w:rsidRDefault="003568D8" w:rsidP="003568D8"/>
        </w:tc>
      </w:tr>
    </w:tbl>
    <w:p w14:paraId="4543AEC5" w14:textId="77777777" w:rsidR="00F15748" w:rsidRPr="009F65DC" w:rsidRDefault="00F15748" w:rsidP="007D3D23"/>
    <w:p w14:paraId="77A02982" w14:textId="60BE55FC" w:rsidR="00242A87" w:rsidRPr="009F65DC" w:rsidRDefault="00242A87" w:rsidP="007D3D23">
      <w:pPr>
        <w:pStyle w:val="Ttulo1"/>
      </w:pPr>
      <w:r w:rsidRPr="009F65DC">
        <w:lastRenderedPageBreak/>
        <w:t>Aprobación del curso </w:t>
      </w:r>
    </w:p>
    <w:p w14:paraId="097EF5BB" w14:textId="07FEA16A" w:rsidR="00242A87" w:rsidRDefault="00242A87" w:rsidP="007D3D23">
      <w:r w:rsidRPr="009F65DC">
        <w:t xml:space="preserve">Establecer </w:t>
      </w:r>
      <w:r w:rsidR="00FC5A6C" w:rsidRPr="009F65DC">
        <w:t>cuá</w:t>
      </w:r>
      <w:r w:rsidR="0008099E" w:rsidRPr="009F65DC">
        <w:t xml:space="preserve">les </w:t>
      </w:r>
      <w:r w:rsidRPr="009F65DC">
        <w:t>será</w:t>
      </w:r>
      <w:r w:rsidR="0008099E" w:rsidRPr="009F65DC">
        <w:t>n</w:t>
      </w:r>
      <w:r w:rsidRPr="009F65DC">
        <w:t xml:space="preserve"> la</w:t>
      </w:r>
      <w:r w:rsidR="0008099E" w:rsidRPr="009F65DC">
        <w:t>s</w:t>
      </w:r>
      <w:r w:rsidRPr="009F65DC">
        <w:t xml:space="preserve"> instancia</w:t>
      </w:r>
      <w:r w:rsidR="0008099E" w:rsidRPr="009F65DC">
        <w:t>s</w:t>
      </w:r>
      <w:r w:rsidRPr="009F65DC">
        <w:t xml:space="preserve"> de evaluación, autoevaluación, para aprobar el proceso</w:t>
      </w:r>
      <w:r w:rsidR="0008099E" w:rsidRPr="009F65DC">
        <w:t>,</w:t>
      </w:r>
      <w:r w:rsidR="001D041C" w:rsidRPr="009F65DC">
        <w:t xml:space="preserve"> si no hubiera ninguna instancia especificarlo y justificar.</w:t>
      </w:r>
    </w:p>
    <w:p w14:paraId="4E830C3D" w14:textId="460924DC" w:rsidR="003568D8" w:rsidRPr="009F65DC" w:rsidRDefault="003568D8" w:rsidP="007D3D23">
      <w:r>
        <w:t>En caso de una actividad que no necesite ninguna evaluación desestimar este punto.</w:t>
      </w:r>
    </w:p>
    <w:p w14:paraId="5BD4155F" w14:textId="7F006E5D" w:rsidR="004D65B9" w:rsidRDefault="00592E15" w:rsidP="00592E15">
      <w:pPr>
        <w:pStyle w:val="Ttulo1"/>
      </w:pPr>
      <w:r>
        <w:t xml:space="preserve">Observaciones y otros </w:t>
      </w:r>
    </w:p>
    <w:p w14:paraId="4E96F2BA" w14:textId="0FEA96AD" w:rsidR="001C6DF2" w:rsidRDefault="001C6DF2" w:rsidP="001C6DF2"/>
    <w:p w14:paraId="2A3BE0DC" w14:textId="77777777" w:rsidR="001C6DF2" w:rsidRDefault="001C6DF2" w:rsidP="001C6DF2">
      <w:pPr>
        <w:rPr>
          <w:b/>
          <w:bCs/>
          <w:u w:val="single"/>
          <w:lang w:val="es-ES"/>
        </w:rPr>
      </w:pPr>
      <w:r>
        <w:rPr>
          <w:b/>
          <w:bCs/>
          <w:color w:val="FF0000"/>
          <w:u w:val="single"/>
          <w:lang w:val="es-ES"/>
        </w:rPr>
        <w:t>IMPORTANTE:</w:t>
      </w:r>
      <w:r>
        <w:rPr>
          <w:b/>
          <w:bCs/>
          <w:u w:val="single"/>
          <w:lang w:val="es-ES"/>
        </w:rPr>
        <w:t xml:space="preserve"> </w:t>
      </w:r>
    </w:p>
    <w:p w14:paraId="562E2C97" w14:textId="4AA65782" w:rsidR="001C6DF2" w:rsidRDefault="001C6DF2" w:rsidP="001C6DF2">
      <w:pPr>
        <w:rPr>
          <w:lang w:val="es-ES"/>
        </w:rPr>
      </w:pPr>
      <w:r>
        <w:rPr>
          <w:lang w:val="es-ES"/>
        </w:rPr>
        <w:t xml:space="preserve">Enviar a </w:t>
      </w:r>
      <w:hyperlink r:id="rId7" w:history="1">
        <w:proofErr w:type="spellStart"/>
        <w:r w:rsidR="00E964D0" w:rsidRPr="00C84391">
          <w:rPr>
            <w:rStyle w:val="Hipervnculo"/>
            <w:lang w:val="es-ES"/>
          </w:rPr>
          <w:t>secretaria-ecv-tic@fcv.unr.edu.ar</w:t>
        </w:r>
        <w:proofErr w:type="spellEnd"/>
      </w:hyperlink>
      <w:r>
        <w:rPr>
          <w:lang w:val="es-ES"/>
        </w:rPr>
        <w:t xml:space="preserve"> con copia a </w:t>
      </w:r>
      <w:hyperlink r:id="rId8" w:history="1">
        <w:proofErr w:type="spellStart"/>
        <w:r>
          <w:rPr>
            <w:rStyle w:val="Hipervnculo"/>
            <w:lang w:val="es-ES"/>
          </w:rPr>
          <w:t>comunicacion-redes-pagina@fcv.unr.edu.ar</w:t>
        </w:r>
        <w:proofErr w:type="spellEnd"/>
      </w:hyperlink>
    </w:p>
    <w:p w14:paraId="35A31ACD" w14:textId="77777777" w:rsidR="001C6DF2" w:rsidRPr="001C6DF2" w:rsidRDefault="001C6DF2" w:rsidP="001C6DF2">
      <w:pPr>
        <w:rPr>
          <w:lang w:val="es-ES"/>
        </w:rPr>
      </w:pPr>
    </w:p>
    <w:sectPr w:rsidR="001C6DF2" w:rsidRPr="001C6DF2" w:rsidSect="00BA0F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381" w:right="1134" w:bottom="1134" w:left="1134" w:header="142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DB3E6" w14:textId="77777777" w:rsidR="00DD2075" w:rsidRDefault="00DD2075" w:rsidP="00DC337B">
      <w:pPr>
        <w:spacing w:after="0"/>
      </w:pPr>
      <w:r>
        <w:separator/>
      </w:r>
    </w:p>
  </w:endnote>
  <w:endnote w:type="continuationSeparator" w:id="0">
    <w:p w14:paraId="28AD0F8B" w14:textId="77777777" w:rsidR="00DD2075" w:rsidRDefault="00DD2075" w:rsidP="00DC33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8FF825" w14:textId="77777777" w:rsidR="00EB739E" w:rsidRDefault="00EB739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A9C659" w14:textId="44EF4C41" w:rsidR="00DC337B" w:rsidRDefault="00DD2075">
    <w:pPr>
      <w:pStyle w:val="Piedepgina"/>
      <w:jc w:val="right"/>
    </w:pPr>
    <w:hyperlink r:id="rId1" w:history="1">
      <w:proofErr w:type="spellStart"/>
      <w:r w:rsidR="00DC337B" w:rsidRPr="00500BB2">
        <w:rPr>
          <w:rStyle w:val="Hipervnculo"/>
        </w:rPr>
        <w:t>secretaria-ecv-tic@fcv.unr.edu.ar</w:t>
      </w:r>
      <w:proofErr w:type="spellEnd"/>
    </w:hyperlink>
    <w:r w:rsidR="00DC337B">
      <w:t xml:space="preserve">                                                                     </w:t>
    </w:r>
    <w:sdt>
      <w:sdtPr>
        <w:id w:val="-185618818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DC337B">
              <w:rPr>
                <w:lang w:val="es-ES"/>
              </w:rPr>
              <w:t xml:space="preserve">Página </w:t>
            </w:r>
            <w:r w:rsidR="00DC337B">
              <w:rPr>
                <w:b/>
                <w:bCs/>
                <w:sz w:val="24"/>
                <w:szCs w:val="24"/>
              </w:rPr>
              <w:fldChar w:fldCharType="begin"/>
            </w:r>
            <w:r w:rsidR="00DC337B">
              <w:rPr>
                <w:b/>
                <w:bCs/>
              </w:rPr>
              <w:instrText>PAGE</w:instrText>
            </w:r>
            <w:r w:rsidR="00DC337B">
              <w:rPr>
                <w:b/>
                <w:bCs/>
                <w:sz w:val="24"/>
                <w:szCs w:val="24"/>
              </w:rPr>
              <w:fldChar w:fldCharType="separate"/>
            </w:r>
            <w:r w:rsidR="00654CEB">
              <w:rPr>
                <w:b/>
                <w:bCs/>
                <w:noProof/>
              </w:rPr>
              <w:t>3</w:t>
            </w:r>
            <w:r w:rsidR="00DC337B">
              <w:rPr>
                <w:b/>
                <w:bCs/>
                <w:sz w:val="24"/>
                <w:szCs w:val="24"/>
              </w:rPr>
              <w:fldChar w:fldCharType="end"/>
            </w:r>
            <w:r w:rsidR="00DC337B">
              <w:rPr>
                <w:lang w:val="es-ES"/>
              </w:rPr>
              <w:t xml:space="preserve"> de </w:t>
            </w:r>
            <w:r w:rsidR="00DC337B">
              <w:rPr>
                <w:b/>
                <w:bCs/>
                <w:sz w:val="24"/>
                <w:szCs w:val="24"/>
              </w:rPr>
              <w:fldChar w:fldCharType="begin"/>
            </w:r>
            <w:r w:rsidR="00DC337B">
              <w:rPr>
                <w:b/>
                <w:bCs/>
              </w:rPr>
              <w:instrText>NUMPAGES</w:instrText>
            </w:r>
            <w:r w:rsidR="00DC337B">
              <w:rPr>
                <w:b/>
                <w:bCs/>
                <w:sz w:val="24"/>
                <w:szCs w:val="24"/>
              </w:rPr>
              <w:fldChar w:fldCharType="separate"/>
            </w:r>
            <w:r w:rsidR="00654CEB">
              <w:rPr>
                <w:b/>
                <w:bCs/>
                <w:noProof/>
              </w:rPr>
              <w:t>3</w:t>
            </w:r>
            <w:r w:rsidR="00DC337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23FF2EFD" w14:textId="576C9C01" w:rsidR="00DC337B" w:rsidRDefault="00DC33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A030F" w14:textId="77777777" w:rsidR="00EB739E" w:rsidRDefault="00EB73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DEFCE" w14:textId="77777777" w:rsidR="00DD2075" w:rsidRDefault="00DD2075" w:rsidP="00DC337B">
      <w:pPr>
        <w:spacing w:after="0"/>
      </w:pPr>
      <w:r>
        <w:separator/>
      </w:r>
    </w:p>
  </w:footnote>
  <w:footnote w:type="continuationSeparator" w:id="0">
    <w:p w14:paraId="0535C557" w14:textId="77777777" w:rsidR="00DD2075" w:rsidRDefault="00DD2075" w:rsidP="00DC33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21F43" w14:textId="77777777" w:rsidR="00EB739E" w:rsidRDefault="00EB739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4"/>
      <w:gridCol w:w="3811"/>
      <w:gridCol w:w="1943"/>
      <w:gridCol w:w="1943"/>
    </w:tblGrid>
    <w:tr w:rsidR="00BA0F87" w14:paraId="6191B8AC" w14:textId="77777777" w:rsidTr="00BA0F87">
      <w:trPr>
        <w:trHeight w:hRule="exact" w:val="1548"/>
      </w:trPr>
      <w:tc>
        <w:tcPr>
          <w:tcW w:w="1463" w:type="dxa"/>
          <w:vAlign w:val="center"/>
        </w:tcPr>
        <w:p w14:paraId="6E54B4FA" w14:textId="2F5761BA" w:rsidR="00BA0F87" w:rsidRDefault="00BA0F87" w:rsidP="0030390E">
          <w:pPr>
            <w:pStyle w:val="Encabezado"/>
            <w:jc w:val="center"/>
          </w:pPr>
          <w:r w:rsidRPr="00242A87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72576" behindDoc="1" locked="0" layoutInCell="1" allowOverlap="1" wp14:anchorId="464CE9AC" wp14:editId="0FAD41CE">
                <wp:simplePos x="0" y="0"/>
                <wp:positionH relativeFrom="margin">
                  <wp:posOffset>-635</wp:posOffset>
                </wp:positionH>
                <wp:positionV relativeFrom="paragraph">
                  <wp:posOffset>164465</wp:posOffset>
                </wp:positionV>
                <wp:extent cx="719455" cy="719455"/>
                <wp:effectExtent l="0" t="0" r="4445" b="4445"/>
                <wp:wrapTight wrapText="bothSides">
                  <wp:wrapPolygon edited="0">
                    <wp:start x="6291" y="0"/>
                    <wp:lineTo x="0" y="3432"/>
                    <wp:lineTo x="0" y="14870"/>
                    <wp:lineTo x="1716" y="18302"/>
                    <wp:lineTo x="5719" y="21162"/>
                    <wp:lineTo x="6291" y="21162"/>
                    <wp:lineTo x="15442" y="21162"/>
                    <wp:lineTo x="16014" y="21162"/>
                    <wp:lineTo x="19446" y="18302"/>
                    <wp:lineTo x="21162" y="14870"/>
                    <wp:lineTo x="21162" y="3432"/>
                    <wp:lineTo x="14870" y="0"/>
                    <wp:lineTo x="6291" y="0"/>
                  </wp:wrapPolygon>
                </wp:wrapTight>
                <wp:docPr id="5" name="Imagen 5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Imagen 20" descr="Imagen que contiene dibuj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463" w:type="dxa"/>
          <w:vAlign w:val="center"/>
        </w:tcPr>
        <w:p w14:paraId="4436302E" w14:textId="1C0F5004" w:rsidR="00BA0F87" w:rsidRPr="00242A87" w:rsidRDefault="00BA0F87" w:rsidP="0030390E">
          <w:pPr>
            <w:pStyle w:val="Encabezado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en-US"/>
            </w:rPr>
          </w:pPr>
          <w:r w:rsidRPr="00242A87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73600" behindDoc="1" locked="0" layoutInCell="1" allowOverlap="1" wp14:anchorId="623EE96B" wp14:editId="6638A4F9">
                <wp:simplePos x="0" y="0"/>
                <wp:positionH relativeFrom="margin">
                  <wp:posOffset>-64135</wp:posOffset>
                </wp:positionH>
                <wp:positionV relativeFrom="paragraph">
                  <wp:posOffset>220980</wp:posOffset>
                </wp:positionV>
                <wp:extent cx="1684655" cy="719455"/>
                <wp:effectExtent l="0" t="0" r="0" b="4445"/>
                <wp:wrapTight wrapText="bothSides">
                  <wp:wrapPolygon edited="0">
                    <wp:start x="0" y="0"/>
                    <wp:lineTo x="0" y="21162"/>
                    <wp:lineTo x="21250" y="21162"/>
                    <wp:lineTo x="21250" y="0"/>
                    <wp:lineTo x="0" y="0"/>
                  </wp:wrapPolygon>
                </wp:wrapTight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46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463" w:type="dxa"/>
          <w:vAlign w:val="center"/>
        </w:tcPr>
        <w:p w14:paraId="2E4A697B" w14:textId="6B4515EB" w:rsidR="00BA0F87" w:rsidRDefault="00BA0F87" w:rsidP="00462E1B">
          <w:pPr>
            <w:pStyle w:val="Encabezado"/>
            <w:jc w:val="center"/>
          </w:pPr>
          <w:r>
            <w:t>Ficha Técnica 202</w:t>
          </w:r>
          <w:r w:rsidR="00A47B43">
            <w:t>1</w:t>
          </w:r>
        </w:p>
        <w:p w14:paraId="0BABB9E3" w14:textId="63B77F91" w:rsidR="00BA0F87" w:rsidRDefault="00BA0F87" w:rsidP="0030390E">
          <w:pPr>
            <w:pStyle w:val="Encabezado"/>
            <w:jc w:val="center"/>
          </w:pPr>
        </w:p>
      </w:tc>
      <w:tc>
        <w:tcPr>
          <w:tcW w:w="1463" w:type="dxa"/>
          <w:vAlign w:val="center"/>
        </w:tcPr>
        <w:p w14:paraId="257C77ED" w14:textId="012D7120" w:rsidR="00BA0F87" w:rsidRDefault="00BA0F87" w:rsidP="00BA0F87">
          <w:pPr>
            <w:tabs>
              <w:tab w:val="center" w:pos="4252"/>
              <w:tab w:val="right" w:pos="8504"/>
            </w:tabs>
            <w:spacing w:before="0" w:after="0"/>
            <w:jc w:val="left"/>
            <w:rPr>
              <w:b/>
              <w:bCs/>
              <w:sz w:val="18"/>
              <w:szCs w:val="18"/>
            </w:rPr>
          </w:pPr>
          <w:r w:rsidRPr="00BA0F87">
            <w:rPr>
              <w:b/>
              <w:bCs/>
              <w:sz w:val="18"/>
              <w:szCs w:val="18"/>
            </w:rPr>
            <w:t>Fecha de emisión</w:t>
          </w:r>
          <w:r w:rsidR="001E2E90">
            <w:rPr>
              <w:b/>
              <w:bCs/>
              <w:sz w:val="18"/>
              <w:szCs w:val="18"/>
            </w:rPr>
            <w:t>:</w:t>
          </w:r>
        </w:p>
        <w:p w14:paraId="404E1899" w14:textId="35AB5F4C" w:rsidR="00BA0F87" w:rsidRPr="00BA0F87" w:rsidRDefault="00BA0F87" w:rsidP="00BA0F87">
          <w:pPr>
            <w:tabs>
              <w:tab w:val="center" w:pos="4252"/>
              <w:tab w:val="right" w:pos="8504"/>
            </w:tabs>
            <w:spacing w:before="0" w:after="0"/>
            <w:jc w:val="left"/>
            <w:rPr>
              <w:sz w:val="18"/>
              <w:szCs w:val="18"/>
            </w:rPr>
          </w:pPr>
          <w:r w:rsidRPr="00BA0F87">
            <w:rPr>
              <w:b/>
              <w:bCs/>
              <w:sz w:val="18"/>
              <w:szCs w:val="18"/>
            </w:rPr>
            <w:t>Número de orden:</w:t>
          </w:r>
          <w:r>
            <w:rPr>
              <w:b/>
              <w:bCs/>
              <w:sz w:val="18"/>
              <w:szCs w:val="18"/>
            </w:rPr>
            <w:t xml:space="preserve"> </w:t>
          </w:r>
          <w:r w:rsidRPr="00BA0F87">
            <w:rPr>
              <w:sz w:val="18"/>
              <w:szCs w:val="18"/>
            </w:rPr>
            <w:t>1</w:t>
          </w:r>
        </w:p>
        <w:p w14:paraId="0F128A70" w14:textId="77777777" w:rsidR="00BA0F87" w:rsidRPr="00BA0F87" w:rsidRDefault="00BA0F87" w:rsidP="00BA0F87">
          <w:pPr>
            <w:tabs>
              <w:tab w:val="center" w:pos="4252"/>
              <w:tab w:val="right" w:pos="8504"/>
            </w:tabs>
            <w:spacing w:before="0" w:after="0"/>
            <w:jc w:val="left"/>
            <w:rPr>
              <w:b/>
              <w:bCs/>
              <w:sz w:val="18"/>
              <w:szCs w:val="18"/>
            </w:rPr>
          </w:pPr>
          <w:r w:rsidRPr="00BA0F87">
            <w:rPr>
              <w:b/>
              <w:bCs/>
              <w:sz w:val="18"/>
              <w:szCs w:val="18"/>
            </w:rPr>
            <w:t>Tipo de actividad:</w:t>
          </w:r>
        </w:p>
        <w:p w14:paraId="505A7105" w14:textId="1708CE32" w:rsidR="00BA0F87" w:rsidRDefault="00BA0F87" w:rsidP="00BA0F87">
          <w:pPr>
            <w:tabs>
              <w:tab w:val="center" w:pos="4252"/>
              <w:tab w:val="right" w:pos="8504"/>
            </w:tabs>
            <w:spacing w:before="0" w:after="0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>Ficha técnica</w:t>
          </w:r>
        </w:p>
        <w:p w14:paraId="5606E526" w14:textId="67CA20D5" w:rsidR="00BA0F87" w:rsidRDefault="00BA0F87" w:rsidP="00BA0F87">
          <w:pPr>
            <w:tabs>
              <w:tab w:val="center" w:pos="4252"/>
              <w:tab w:val="right" w:pos="8504"/>
            </w:tabs>
            <w:spacing w:before="0" w:after="0"/>
            <w:jc w:val="left"/>
          </w:pPr>
          <w:r w:rsidRPr="00BA0F87">
            <w:rPr>
              <w:b/>
              <w:bCs/>
              <w:sz w:val="18"/>
              <w:szCs w:val="18"/>
            </w:rPr>
            <w:t>Entregado:</w:t>
          </w:r>
        </w:p>
      </w:tc>
    </w:tr>
  </w:tbl>
  <w:p w14:paraId="7431D1A8" w14:textId="1B0A6E50" w:rsidR="00242A87" w:rsidRDefault="00242A87" w:rsidP="007D3D23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4ACBD1" w14:textId="77777777" w:rsidR="00EB739E" w:rsidRDefault="00EB73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7283F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F3BDC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A740A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C7D1B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90A28"/>
    <w:multiLevelType w:val="hybridMultilevel"/>
    <w:tmpl w:val="5D22527C"/>
    <w:lvl w:ilvl="0" w:tplc="21AAF3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86FDF"/>
    <w:multiLevelType w:val="hybridMultilevel"/>
    <w:tmpl w:val="F63C1020"/>
    <w:lvl w:ilvl="0" w:tplc="19C2A74E">
      <w:start w:val="1"/>
      <w:numFmt w:val="decimal"/>
      <w:pStyle w:val="TTtulo3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A4FD2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6690B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E15E2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A75EF7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45B37"/>
    <w:multiLevelType w:val="hybridMultilevel"/>
    <w:tmpl w:val="1128B2EE"/>
    <w:lvl w:ilvl="0" w:tplc="BB961E9C">
      <w:start w:val="1"/>
      <w:numFmt w:val="decimal"/>
      <w:pStyle w:val="Ttulo1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722A1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57C16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667FC1"/>
    <w:multiLevelType w:val="hybridMultilevel"/>
    <w:tmpl w:val="9C588B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"/>
  </w:num>
  <w:num w:numId="5">
    <w:abstractNumId w:val="13"/>
  </w:num>
  <w:num w:numId="6">
    <w:abstractNumId w:val="2"/>
  </w:num>
  <w:num w:numId="7">
    <w:abstractNumId w:val="0"/>
  </w:num>
  <w:num w:numId="8">
    <w:abstractNumId w:val="3"/>
  </w:num>
  <w:num w:numId="9">
    <w:abstractNumId w:val="8"/>
  </w:num>
  <w:num w:numId="10">
    <w:abstractNumId w:val="9"/>
  </w:num>
  <w:num w:numId="11">
    <w:abstractNumId w:val="7"/>
  </w:num>
  <w:num w:numId="12">
    <w:abstractNumId w:val="12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EA"/>
    <w:rsid w:val="0008099E"/>
    <w:rsid w:val="00081F32"/>
    <w:rsid w:val="000E3675"/>
    <w:rsid w:val="0011306F"/>
    <w:rsid w:val="00143637"/>
    <w:rsid w:val="00146786"/>
    <w:rsid w:val="00163A48"/>
    <w:rsid w:val="00180916"/>
    <w:rsid w:val="00186AC5"/>
    <w:rsid w:val="00190669"/>
    <w:rsid w:val="001C6DF2"/>
    <w:rsid w:val="001D041C"/>
    <w:rsid w:val="001E2E90"/>
    <w:rsid w:val="00242A87"/>
    <w:rsid w:val="002B486B"/>
    <w:rsid w:val="002D6676"/>
    <w:rsid w:val="0030390E"/>
    <w:rsid w:val="00326E07"/>
    <w:rsid w:val="003568D8"/>
    <w:rsid w:val="00393D98"/>
    <w:rsid w:val="003B0AAF"/>
    <w:rsid w:val="003F790E"/>
    <w:rsid w:val="00412A0F"/>
    <w:rsid w:val="00457EE2"/>
    <w:rsid w:val="00462E1B"/>
    <w:rsid w:val="004D65B9"/>
    <w:rsid w:val="004F21B7"/>
    <w:rsid w:val="0050408D"/>
    <w:rsid w:val="00592E15"/>
    <w:rsid w:val="005B73D4"/>
    <w:rsid w:val="005E1B4C"/>
    <w:rsid w:val="006377C5"/>
    <w:rsid w:val="00654CEB"/>
    <w:rsid w:val="006956F7"/>
    <w:rsid w:val="006D4E0B"/>
    <w:rsid w:val="006F08DD"/>
    <w:rsid w:val="007706F2"/>
    <w:rsid w:val="00772DDB"/>
    <w:rsid w:val="007D3D23"/>
    <w:rsid w:val="008522B9"/>
    <w:rsid w:val="00935924"/>
    <w:rsid w:val="009D56EA"/>
    <w:rsid w:val="009F65DC"/>
    <w:rsid w:val="00A47B43"/>
    <w:rsid w:val="00A65F77"/>
    <w:rsid w:val="00A71B8D"/>
    <w:rsid w:val="00BA0F87"/>
    <w:rsid w:val="00C42156"/>
    <w:rsid w:val="00CC30E3"/>
    <w:rsid w:val="00CE49E4"/>
    <w:rsid w:val="00D84A29"/>
    <w:rsid w:val="00DC337B"/>
    <w:rsid w:val="00DD2075"/>
    <w:rsid w:val="00E34972"/>
    <w:rsid w:val="00E964D0"/>
    <w:rsid w:val="00EB739E"/>
    <w:rsid w:val="00EE38C6"/>
    <w:rsid w:val="00F15748"/>
    <w:rsid w:val="00F55720"/>
    <w:rsid w:val="00F570AE"/>
    <w:rsid w:val="00FC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39127"/>
  <w15:docId w15:val="{27FA141B-59EF-481E-9EE3-3EDB717F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D23"/>
    <w:pPr>
      <w:spacing w:before="120" w:after="120" w:line="240" w:lineRule="auto"/>
      <w:jc w:val="both"/>
    </w:pPr>
    <w:rPr>
      <w:lang w:val="es-AR"/>
    </w:rPr>
  </w:style>
  <w:style w:type="paragraph" w:styleId="Ttulo1">
    <w:name w:val="heading 1"/>
    <w:basedOn w:val="Normal"/>
    <w:next w:val="Normal"/>
    <w:autoRedefine/>
    <w:uiPriority w:val="9"/>
    <w:qFormat/>
    <w:rsid w:val="007D3D23"/>
    <w:pPr>
      <w:keepNext/>
      <w:keepLines/>
      <w:numPr>
        <w:numId w:val="14"/>
      </w:numPr>
      <w:spacing w:before="240"/>
      <w:outlineLvl w:val="0"/>
    </w:pPr>
    <w:rPr>
      <w:rFonts w:ascii="Book Antiqua" w:hAnsi="Book Antiqua"/>
      <w:color w:val="000000"/>
      <w:sz w:val="32"/>
      <w:szCs w:val="15"/>
    </w:rPr>
  </w:style>
  <w:style w:type="paragraph" w:styleId="Ttulo2">
    <w:name w:val="heading 2"/>
    <w:basedOn w:val="Normal"/>
    <w:next w:val="Normal"/>
    <w:autoRedefine/>
    <w:uiPriority w:val="9"/>
    <w:unhideWhenUsed/>
    <w:qFormat/>
    <w:rsid w:val="00462E1B"/>
    <w:pPr>
      <w:keepNext/>
      <w:keepLines/>
      <w:spacing w:before="240"/>
      <w:outlineLvl w:val="1"/>
    </w:pPr>
    <w:rPr>
      <w:rFonts w:ascii="Book Antiqua" w:hAnsi="Book Antiqua"/>
      <w:color w:val="365F91" w:themeColor="accent1" w:themeShade="BF"/>
      <w:sz w:val="28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autoRedefine/>
    <w:uiPriority w:val="10"/>
    <w:qFormat/>
    <w:rsid w:val="00242A87"/>
    <w:pPr>
      <w:keepNext/>
      <w:keepLines/>
      <w:pBdr>
        <w:bottom w:val="single" w:sz="4" w:space="1" w:color="002060"/>
      </w:pBdr>
      <w:spacing w:after="60"/>
      <w:jc w:val="center"/>
    </w:pPr>
    <w:rPr>
      <w:sz w:val="36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14678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081F3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TTtulo3">
    <w:name w:val="TTítulo 3"/>
    <w:basedOn w:val="Normal"/>
    <w:autoRedefine/>
    <w:qFormat/>
    <w:rsid w:val="00462E1B"/>
    <w:pPr>
      <w:numPr>
        <w:numId w:val="1"/>
      </w:numPr>
      <w:ind w:left="714" w:hanging="357"/>
    </w:pPr>
    <w:rPr>
      <w:rFonts w:ascii="Book Antiqua" w:hAnsi="Book Antiqua"/>
      <w:color w:val="17365D" w:themeColor="text2" w:themeShade="BF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DC337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C337B"/>
  </w:style>
  <w:style w:type="paragraph" w:styleId="Piedepgina">
    <w:name w:val="footer"/>
    <w:basedOn w:val="Normal"/>
    <w:link w:val="PiedepginaCar"/>
    <w:uiPriority w:val="99"/>
    <w:unhideWhenUsed/>
    <w:rsid w:val="00DC337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37B"/>
  </w:style>
  <w:style w:type="character" w:styleId="Hipervnculo">
    <w:name w:val="Hyperlink"/>
    <w:basedOn w:val="Fuentedeprrafopredeter"/>
    <w:uiPriority w:val="99"/>
    <w:unhideWhenUsed/>
    <w:rsid w:val="00DC337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337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242A87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 w:val="24"/>
      <w:szCs w:val="24"/>
      <w:lang w:val="es-ES" w:eastAsia="es-ES"/>
    </w:rPr>
  </w:style>
  <w:style w:type="character" w:styleId="Textoennegrita">
    <w:name w:val="Strong"/>
    <w:rsid w:val="00242A87"/>
    <w:rPr>
      <w:b/>
      <w:bCs/>
    </w:rPr>
  </w:style>
  <w:style w:type="character" w:customStyle="1" w:styleId="apple-converted-space">
    <w:name w:val="apple-converted-space"/>
    <w:basedOn w:val="Fuentedeprrafopredeter"/>
    <w:rsid w:val="00242A87"/>
  </w:style>
  <w:style w:type="paragraph" w:styleId="Prrafodelista">
    <w:name w:val="List Paragraph"/>
    <w:basedOn w:val="Normal"/>
    <w:uiPriority w:val="34"/>
    <w:qFormat/>
    <w:rsid w:val="004D65B9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E96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cion-redes-pagina@fcv.unr.edu.a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cretaria-ecv-tic@fcv.unr.edu.a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-ecv-tic@fcv.unr.edu.a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</dc:creator>
  <cp:lastModifiedBy>Mg. MV. Marcela Stella</cp:lastModifiedBy>
  <cp:revision>11</cp:revision>
  <dcterms:created xsi:type="dcterms:W3CDTF">2020-10-15T16:11:00Z</dcterms:created>
  <dcterms:modified xsi:type="dcterms:W3CDTF">2021-02-28T00:05:00Z</dcterms:modified>
</cp:coreProperties>
</file>